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362D3" w14:textId="77777777" w:rsidR="00E07876" w:rsidRPr="00E07876" w:rsidRDefault="00E07876" w:rsidP="00E07876">
      <w:pPr>
        <w:spacing w:after="0" w:line="256" w:lineRule="auto"/>
        <w:jc w:val="center"/>
        <w:rPr>
          <w:rFonts w:eastAsia="Calibri" w:cs="Calibri"/>
          <w:b/>
          <w:sz w:val="22"/>
        </w:rPr>
      </w:pPr>
      <w:bookmarkStart w:id="0" w:name="_GoBack"/>
      <w:bookmarkEnd w:id="0"/>
    </w:p>
    <w:p w14:paraId="54F2E635" w14:textId="77777777" w:rsidR="00E07876" w:rsidRPr="00E07876" w:rsidRDefault="00E07876" w:rsidP="00E07876">
      <w:pPr>
        <w:spacing w:after="0" w:line="256" w:lineRule="auto"/>
        <w:jc w:val="center"/>
        <w:rPr>
          <w:rFonts w:eastAsia="Calibri" w:cs="Calibri"/>
          <w:b/>
          <w:sz w:val="22"/>
        </w:rPr>
      </w:pPr>
      <w:r w:rsidRPr="00E07876">
        <w:rPr>
          <w:rFonts w:eastAsia="Calibri" w:cs="Calibri"/>
          <w:b/>
          <w:sz w:val="22"/>
        </w:rPr>
        <w:t>REQUEST FOR PROPOSAL</w:t>
      </w:r>
    </w:p>
    <w:p w14:paraId="057669E1" w14:textId="77777777" w:rsidR="00E07876" w:rsidRPr="00E07876" w:rsidRDefault="00E07876" w:rsidP="00E07876">
      <w:pPr>
        <w:spacing w:after="0" w:line="240" w:lineRule="auto"/>
        <w:jc w:val="center"/>
        <w:rPr>
          <w:rFonts w:eastAsia="Times New Roman" w:cs="Calibri"/>
          <w:b/>
          <w:sz w:val="22"/>
        </w:rPr>
      </w:pPr>
    </w:p>
    <w:p w14:paraId="2AC8A26C" w14:textId="77777777" w:rsidR="00E07876" w:rsidRPr="00E07876" w:rsidRDefault="00E07876" w:rsidP="00E07876">
      <w:pPr>
        <w:spacing w:after="0" w:line="240" w:lineRule="auto"/>
        <w:jc w:val="center"/>
        <w:rPr>
          <w:rFonts w:eastAsia="Times New Roman" w:cs="Calibri"/>
          <w:sz w:val="22"/>
        </w:rPr>
      </w:pPr>
      <w:r w:rsidRPr="00E07876">
        <w:rPr>
          <w:rFonts w:eastAsia="Times New Roman" w:cs="Calibri"/>
          <w:b/>
          <w:sz w:val="22"/>
        </w:rPr>
        <w:t>TOWN PARK CHEMICAL STORAGE TRANSFER STATION</w:t>
      </w:r>
    </w:p>
    <w:p w14:paraId="6E0BE039" w14:textId="77777777" w:rsidR="00E07876" w:rsidRPr="00E07876" w:rsidRDefault="00E07876" w:rsidP="00E07876">
      <w:pPr>
        <w:spacing w:after="0" w:line="240" w:lineRule="auto"/>
        <w:ind w:firstLine="720"/>
        <w:jc w:val="both"/>
        <w:rPr>
          <w:rFonts w:eastAsia="Times New Roman" w:cs="Calibri"/>
          <w:sz w:val="22"/>
        </w:rPr>
      </w:pPr>
    </w:p>
    <w:p w14:paraId="58A5E67D" w14:textId="77777777" w:rsidR="00E07876" w:rsidRPr="00E07876" w:rsidRDefault="00E07876" w:rsidP="00E07876">
      <w:pPr>
        <w:spacing w:after="0" w:line="240" w:lineRule="auto"/>
        <w:ind w:firstLine="720"/>
        <w:jc w:val="both"/>
        <w:rPr>
          <w:rFonts w:eastAsia="Times New Roman" w:cs="Calibri"/>
          <w:sz w:val="22"/>
        </w:rPr>
      </w:pPr>
      <w:r w:rsidRPr="00E07876">
        <w:rPr>
          <w:rFonts w:eastAsia="Times New Roman" w:cs="Calibri"/>
          <w:sz w:val="22"/>
        </w:rPr>
        <w:t xml:space="preserve">NOTICE is hereby given that sealed bids will be received by the Town Board of Lewisboro, New York at the Office of the Town Clerk, 11 Main Street, P.O. Box 500, South Salem, New York 10590 until 11:00 a.m., Tuesday, March 13, 2018 for the following item: </w:t>
      </w:r>
    </w:p>
    <w:p w14:paraId="6F8825F2" w14:textId="77777777" w:rsidR="00E07876" w:rsidRPr="00E07876" w:rsidRDefault="00E07876" w:rsidP="00E07876">
      <w:pPr>
        <w:spacing w:after="0" w:line="240" w:lineRule="auto"/>
        <w:jc w:val="both"/>
        <w:rPr>
          <w:rFonts w:eastAsia="Times New Roman" w:cs="Calibri"/>
          <w:sz w:val="22"/>
        </w:rPr>
      </w:pPr>
    </w:p>
    <w:p w14:paraId="55249B44" w14:textId="77777777" w:rsidR="00E07876" w:rsidRPr="00E07876" w:rsidRDefault="00E07876" w:rsidP="00E07876">
      <w:pPr>
        <w:spacing w:after="0" w:line="240" w:lineRule="auto"/>
        <w:jc w:val="center"/>
        <w:rPr>
          <w:rFonts w:eastAsia="Times New Roman" w:cs="Calibri"/>
          <w:sz w:val="22"/>
        </w:rPr>
      </w:pPr>
      <w:r w:rsidRPr="00E07876">
        <w:rPr>
          <w:rFonts w:eastAsia="Times New Roman" w:cs="Calibri"/>
          <w:sz w:val="22"/>
        </w:rPr>
        <w:t>Chemical Storage Transfer Station</w:t>
      </w:r>
    </w:p>
    <w:p w14:paraId="78655E56" w14:textId="77777777" w:rsidR="00E07876" w:rsidRPr="00E07876" w:rsidRDefault="00E07876" w:rsidP="00E07876">
      <w:pPr>
        <w:spacing w:after="0" w:line="240" w:lineRule="auto"/>
        <w:jc w:val="center"/>
        <w:rPr>
          <w:rFonts w:eastAsia="Times New Roman" w:cs="Calibri"/>
          <w:sz w:val="22"/>
        </w:rPr>
      </w:pPr>
      <w:r w:rsidRPr="00E07876">
        <w:rPr>
          <w:rFonts w:eastAsia="Times New Roman" w:cs="Calibri"/>
          <w:sz w:val="22"/>
        </w:rPr>
        <w:t>Town Park</w:t>
      </w:r>
    </w:p>
    <w:p w14:paraId="63E0F2E4" w14:textId="77777777" w:rsidR="00E07876" w:rsidRPr="00E07876" w:rsidRDefault="00E07876" w:rsidP="00E07876">
      <w:pPr>
        <w:spacing w:after="0" w:line="240" w:lineRule="auto"/>
        <w:jc w:val="center"/>
        <w:rPr>
          <w:rFonts w:eastAsia="Times New Roman" w:cs="Calibri"/>
          <w:sz w:val="22"/>
        </w:rPr>
      </w:pPr>
      <w:r w:rsidRPr="00E07876">
        <w:rPr>
          <w:rFonts w:eastAsia="Times New Roman" w:cs="Calibri"/>
          <w:sz w:val="22"/>
        </w:rPr>
        <w:t>New York State Route 35</w:t>
      </w:r>
    </w:p>
    <w:p w14:paraId="47D2F32A" w14:textId="77777777" w:rsidR="00E07876" w:rsidRPr="00E07876" w:rsidRDefault="00E07876" w:rsidP="00E07876">
      <w:pPr>
        <w:spacing w:after="0" w:line="240" w:lineRule="auto"/>
        <w:jc w:val="center"/>
        <w:rPr>
          <w:rFonts w:eastAsia="Times New Roman" w:cs="Calibri"/>
          <w:sz w:val="22"/>
        </w:rPr>
      </w:pPr>
      <w:r w:rsidRPr="00E07876">
        <w:rPr>
          <w:rFonts w:eastAsia="Times New Roman" w:cs="Calibri"/>
          <w:sz w:val="22"/>
        </w:rPr>
        <w:t>South Salem, New York</w:t>
      </w:r>
    </w:p>
    <w:p w14:paraId="02C7600A" w14:textId="77777777" w:rsidR="00E07876" w:rsidRPr="00E07876" w:rsidRDefault="00E07876" w:rsidP="00E07876">
      <w:pPr>
        <w:spacing w:after="0" w:line="240" w:lineRule="auto"/>
        <w:jc w:val="both"/>
        <w:rPr>
          <w:rFonts w:eastAsia="Times New Roman" w:cs="Calibri"/>
          <w:sz w:val="22"/>
        </w:rPr>
      </w:pPr>
    </w:p>
    <w:p w14:paraId="35BC0194" w14:textId="77777777" w:rsidR="00E07876" w:rsidRPr="00E07876" w:rsidRDefault="00E07876" w:rsidP="00E07876">
      <w:pPr>
        <w:spacing w:after="0" w:line="240" w:lineRule="auto"/>
        <w:jc w:val="both"/>
        <w:rPr>
          <w:rFonts w:eastAsia="Times New Roman" w:cs="Calibri"/>
          <w:sz w:val="22"/>
        </w:rPr>
      </w:pPr>
      <w:r w:rsidRPr="00E07876">
        <w:rPr>
          <w:rFonts w:eastAsia="Times New Roman" w:cs="Calibri"/>
          <w:sz w:val="22"/>
        </w:rPr>
        <w:tab/>
        <w:t>The Town of Lewisboro is requesting proposals (RFP) from those firms with the expertise and capability to construct a chemical transfer station as described herein.  If you have received a copy of this request, it is due to your firm having previously expressed an interest in this project.</w:t>
      </w:r>
    </w:p>
    <w:p w14:paraId="0895491D" w14:textId="77777777" w:rsidR="00E07876" w:rsidRPr="00E07876" w:rsidRDefault="00E07876" w:rsidP="00E07876">
      <w:pPr>
        <w:spacing w:after="0" w:line="240" w:lineRule="auto"/>
        <w:jc w:val="both"/>
        <w:rPr>
          <w:rFonts w:eastAsia="Times New Roman" w:cs="Calibri"/>
          <w:sz w:val="22"/>
        </w:rPr>
      </w:pPr>
    </w:p>
    <w:p w14:paraId="62228672" w14:textId="77777777" w:rsidR="00E07876" w:rsidRPr="00E07876" w:rsidRDefault="00E07876" w:rsidP="00E07876">
      <w:pPr>
        <w:spacing w:after="0" w:line="240" w:lineRule="auto"/>
        <w:jc w:val="both"/>
        <w:rPr>
          <w:rFonts w:eastAsia="Times New Roman" w:cs="Calibri"/>
          <w:sz w:val="22"/>
        </w:rPr>
      </w:pPr>
      <w:r w:rsidRPr="00E07876">
        <w:rPr>
          <w:rFonts w:eastAsia="Times New Roman" w:cs="Calibri"/>
          <w:sz w:val="22"/>
        </w:rPr>
        <w:tab/>
        <w:t>Copies of the Instruction to Bidders, Bid Specifications, Insurance Requirements, Non-Collusive Bidding Certification, Bid Proposal and Bid Sheet are attached to this RFP.  Additional copies may be obtained at the Office of the Town Clerk, 11 Main Street, P.O. Box 500, South Salem, New York 10590.  Bids must be submitted in sealed envelopes at the above address and must bear on the face thereof the name and address of the bidder and the inscription: “</w:t>
      </w:r>
      <w:r w:rsidRPr="0069754C">
        <w:rPr>
          <w:rFonts w:eastAsia="Times New Roman" w:cs="Calibri"/>
          <w:b/>
          <w:sz w:val="22"/>
        </w:rPr>
        <w:t>Town Park Chemical Storage Transfer Station.”</w:t>
      </w:r>
      <w:r w:rsidRPr="00E07876">
        <w:rPr>
          <w:rFonts w:eastAsia="Times New Roman" w:cs="Calibri"/>
          <w:sz w:val="22"/>
        </w:rPr>
        <w:t xml:space="preserve">  </w:t>
      </w:r>
    </w:p>
    <w:p w14:paraId="618CA3FF" w14:textId="77777777" w:rsidR="00E07876" w:rsidRPr="00E07876" w:rsidRDefault="00E07876" w:rsidP="00E07876">
      <w:pPr>
        <w:spacing w:after="0" w:line="240" w:lineRule="auto"/>
        <w:jc w:val="both"/>
        <w:rPr>
          <w:rFonts w:eastAsia="Times New Roman" w:cs="Calibri"/>
          <w:sz w:val="22"/>
        </w:rPr>
      </w:pPr>
    </w:p>
    <w:p w14:paraId="6B7C4CA5" w14:textId="77777777" w:rsidR="00E07876" w:rsidRPr="00E07876" w:rsidRDefault="00E07876" w:rsidP="00E07876">
      <w:pPr>
        <w:spacing w:after="0" w:line="240" w:lineRule="auto"/>
        <w:jc w:val="both"/>
        <w:rPr>
          <w:rFonts w:eastAsia="Times New Roman" w:cs="Calibri"/>
          <w:sz w:val="22"/>
        </w:rPr>
      </w:pPr>
      <w:r w:rsidRPr="00E07876">
        <w:rPr>
          <w:rFonts w:eastAsia="Times New Roman" w:cs="Calibri"/>
          <w:sz w:val="22"/>
        </w:rPr>
        <w:tab/>
        <w:t>The Town reserves the right to reject any and/or all bids and to re-advertise for new bids.  Bids shall be awarded in accordance with Section 103 of the General Municipal Law of the State of New York.</w:t>
      </w:r>
    </w:p>
    <w:p w14:paraId="1A953C12" w14:textId="77777777" w:rsidR="00E07876" w:rsidRPr="00E07876" w:rsidRDefault="00E07876" w:rsidP="00E07876">
      <w:pPr>
        <w:spacing w:after="0" w:line="240" w:lineRule="auto"/>
        <w:jc w:val="both"/>
        <w:rPr>
          <w:rFonts w:eastAsia="Times New Roman" w:cs="Calibri"/>
          <w:sz w:val="22"/>
        </w:rPr>
      </w:pPr>
    </w:p>
    <w:p w14:paraId="6A2E4831" w14:textId="383D373D" w:rsidR="00E07876" w:rsidRPr="00E07876" w:rsidRDefault="00E07876" w:rsidP="00E07876">
      <w:pPr>
        <w:spacing w:after="0" w:line="240" w:lineRule="auto"/>
        <w:jc w:val="both"/>
        <w:rPr>
          <w:rFonts w:eastAsia="Times New Roman" w:cs="Calibri"/>
          <w:sz w:val="22"/>
        </w:rPr>
      </w:pPr>
      <w:r w:rsidRPr="00E07876">
        <w:rPr>
          <w:rFonts w:eastAsia="Times New Roman" w:cs="Calibri"/>
          <w:sz w:val="22"/>
        </w:rPr>
        <w:t xml:space="preserve">DATED: </w:t>
      </w:r>
      <w:r w:rsidR="0069754C">
        <w:rPr>
          <w:rFonts w:eastAsia="Times New Roman" w:cs="Calibri"/>
          <w:sz w:val="22"/>
        </w:rPr>
        <w:t>February 13, 2018</w:t>
      </w:r>
    </w:p>
    <w:p w14:paraId="0C946ED9" w14:textId="77777777" w:rsidR="00E07876" w:rsidRPr="00E07876" w:rsidRDefault="00E07876" w:rsidP="00E07876">
      <w:pPr>
        <w:spacing w:after="0" w:line="240" w:lineRule="auto"/>
        <w:jc w:val="both"/>
        <w:rPr>
          <w:rFonts w:eastAsia="Times New Roman" w:cs="Calibri"/>
          <w:sz w:val="22"/>
        </w:rPr>
      </w:pPr>
      <w:r w:rsidRPr="00E07876">
        <w:rPr>
          <w:rFonts w:eastAsia="Times New Roman" w:cs="Calibri"/>
          <w:sz w:val="22"/>
        </w:rPr>
        <w:tab/>
      </w:r>
      <w:r w:rsidRPr="00E07876">
        <w:rPr>
          <w:rFonts w:eastAsia="Times New Roman" w:cs="Calibri"/>
          <w:sz w:val="22"/>
        </w:rPr>
        <w:tab/>
      </w:r>
      <w:r w:rsidRPr="00E07876">
        <w:rPr>
          <w:rFonts w:eastAsia="Times New Roman" w:cs="Calibri"/>
          <w:sz w:val="22"/>
        </w:rPr>
        <w:tab/>
      </w:r>
      <w:r w:rsidRPr="00E07876">
        <w:rPr>
          <w:rFonts w:eastAsia="Times New Roman" w:cs="Calibri"/>
          <w:sz w:val="22"/>
        </w:rPr>
        <w:tab/>
      </w:r>
      <w:r w:rsidRPr="00E07876">
        <w:rPr>
          <w:rFonts w:eastAsia="Times New Roman" w:cs="Calibri"/>
          <w:sz w:val="22"/>
        </w:rPr>
        <w:tab/>
      </w:r>
      <w:r w:rsidRPr="00E07876">
        <w:rPr>
          <w:rFonts w:eastAsia="Times New Roman" w:cs="Calibri"/>
          <w:sz w:val="22"/>
        </w:rPr>
        <w:tab/>
        <w:t>BY ORDER OF THE TOWN BOARD</w:t>
      </w:r>
    </w:p>
    <w:p w14:paraId="356D35A7" w14:textId="77777777" w:rsidR="00E07876" w:rsidRPr="00E07876" w:rsidRDefault="00E07876" w:rsidP="00E07876">
      <w:pPr>
        <w:spacing w:after="0" w:line="240" w:lineRule="auto"/>
        <w:jc w:val="both"/>
        <w:rPr>
          <w:rFonts w:eastAsia="Times New Roman" w:cs="Calibri"/>
          <w:sz w:val="22"/>
        </w:rPr>
      </w:pPr>
      <w:r w:rsidRPr="00E07876">
        <w:rPr>
          <w:rFonts w:eastAsia="Times New Roman" w:cs="Calibri"/>
          <w:sz w:val="22"/>
        </w:rPr>
        <w:tab/>
      </w:r>
      <w:r w:rsidRPr="00E07876">
        <w:rPr>
          <w:rFonts w:eastAsia="Times New Roman" w:cs="Calibri"/>
          <w:sz w:val="22"/>
        </w:rPr>
        <w:tab/>
      </w:r>
      <w:r w:rsidRPr="00E07876">
        <w:rPr>
          <w:rFonts w:eastAsia="Times New Roman" w:cs="Calibri"/>
          <w:sz w:val="22"/>
        </w:rPr>
        <w:tab/>
      </w:r>
      <w:r w:rsidRPr="00E07876">
        <w:rPr>
          <w:rFonts w:eastAsia="Times New Roman" w:cs="Calibri"/>
          <w:sz w:val="22"/>
        </w:rPr>
        <w:tab/>
      </w:r>
      <w:r w:rsidRPr="00E07876">
        <w:rPr>
          <w:rFonts w:eastAsia="Times New Roman" w:cs="Calibri"/>
          <w:sz w:val="22"/>
        </w:rPr>
        <w:tab/>
      </w:r>
      <w:r w:rsidRPr="00E07876">
        <w:rPr>
          <w:rFonts w:eastAsia="Times New Roman" w:cs="Calibri"/>
          <w:sz w:val="22"/>
        </w:rPr>
        <w:tab/>
        <w:t>TOWN OF LEWISBORO</w:t>
      </w:r>
    </w:p>
    <w:p w14:paraId="39B011B3" w14:textId="77777777" w:rsidR="00E07876" w:rsidRPr="00E07876" w:rsidRDefault="00E07876" w:rsidP="00E07876">
      <w:pPr>
        <w:spacing w:after="0" w:line="240" w:lineRule="auto"/>
        <w:jc w:val="both"/>
        <w:rPr>
          <w:rFonts w:eastAsia="Times New Roman" w:cs="Calibri"/>
          <w:sz w:val="22"/>
        </w:rPr>
      </w:pPr>
    </w:p>
    <w:p w14:paraId="32A3C530" w14:textId="77777777" w:rsidR="00E07876" w:rsidRPr="00E07876" w:rsidRDefault="00E07876" w:rsidP="00E07876">
      <w:pPr>
        <w:spacing w:after="0" w:line="240" w:lineRule="auto"/>
        <w:jc w:val="both"/>
        <w:rPr>
          <w:rFonts w:eastAsia="Times New Roman" w:cs="Calibri"/>
          <w:sz w:val="22"/>
        </w:rPr>
      </w:pPr>
    </w:p>
    <w:p w14:paraId="4FD08F03" w14:textId="77777777" w:rsidR="00E07876" w:rsidRPr="00E07876" w:rsidRDefault="00E07876" w:rsidP="00E07876">
      <w:pPr>
        <w:spacing w:after="0" w:line="480" w:lineRule="atLeast"/>
        <w:jc w:val="both"/>
        <w:rPr>
          <w:rFonts w:eastAsia="Times New Roman" w:cs="Calibri"/>
          <w:sz w:val="22"/>
        </w:rPr>
      </w:pPr>
      <w:r w:rsidRPr="00E07876">
        <w:rPr>
          <w:rFonts w:eastAsia="Times New Roman" w:cs="Calibri"/>
          <w:sz w:val="22"/>
        </w:rPr>
        <w:tab/>
      </w:r>
      <w:r w:rsidRPr="00E07876">
        <w:rPr>
          <w:rFonts w:eastAsia="Times New Roman" w:cs="Calibri"/>
          <w:sz w:val="22"/>
        </w:rPr>
        <w:tab/>
      </w:r>
      <w:r w:rsidRPr="00E07876">
        <w:rPr>
          <w:rFonts w:eastAsia="Times New Roman" w:cs="Calibri"/>
          <w:sz w:val="22"/>
        </w:rPr>
        <w:tab/>
      </w:r>
      <w:r w:rsidRPr="00E07876">
        <w:rPr>
          <w:rFonts w:eastAsia="Times New Roman" w:cs="Calibri"/>
          <w:sz w:val="22"/>
        </w:rPr>
        <w:tab/>
      </w:r>
      <w:r w:rsidRPr="00E07876">
        <w:rPr>
          <w:rFonts w:eastAsia="Times New Roman" w:cs="Calibri"/>
          <w:sz w:val="22"/>
        </w:rPr>
        <w:tab/>
      </w:r>
      <w:r w:rsidRPr="00E07876">
        <w:rPr>
          <w:rFonts w:eastAsia="Times New Roman" w:cs="Calibri"/>
          <w:sz w:val="22"/>
        </w:rPr>
        <w:tab/>
        <w:t>JANET DONOHUE, Town Clerk</w:t>
      </w:r>
      <w:r w:rsidRPr="00E07876">
        <w:rPr>
          <w:rFonts w:eastAsia="Times New Roman" w:cs="Calibri"/>
          <w:sz w:val="22"/>
        </w:rPr>
        <w:tab/>
      </w:r>
    </w:p>
    <w:p w14:paraId="6CAB6B2D" w14:textId="77777777" w:rsidR="00730FA3" w:rsidRDefault="00730FA3"/>
    <w:sectPr w:rsidR="00730FA3" w:rsidSect="0065410C">
      <w:pgSz w:w="12240" w:h="15840"/>
      <w:pgMar w:top="2520" w:right="1440" w:bottom="216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76"/>
    <w:rsid w:val="000324D7"/>
    <w:rsid w:val="00046476"/>
    <w:rsid w:val="000D1624"/>
    <w:rsid w:val="0011741D"/>
    <w:rsid w:val="00124348"/>
    <w:rsid w:val="001D29A5"/>
    <w:rsid w:val="001D3A8B"/>
    <w:rsid w:val="001E693E"/>
    <w:rsid w:val="001E6EC3"/>
    <w:rsid w:val="00203E6B"/>
    <w:rsid w:val="00204ADE"/>
    <w:rsid w:val="002066FF"/>
    <w:rsid w:val="00240395"/>
    <w:rsid w:val="002D4DE9"/>
    <w:rsid w:val="002F0617"/>
    <w:rsid w:val="002F3699"/>
    <w:rsid w:val="00314690"/>
    <w:rsid w:val="00336886"/>
    <w:rsid w:val="00340B24"/>
    <w:rsid w:val="00355804"/>
    <w:rsid w:val="0036454F"/>
    <w:rsid w:val="00373CD1"/>
    <w:rsid w:val="003D6C38"/>
    <w:rsid w:val="003E7E6A"/>
    <w:rsid w:val="004A59F2"/>
    <w:rsid w:val="004C4898"/>
    <w:rsid w:val="004D1FE4"/>
    <w:rsid w:val="005039CF"/>
    <w:rsid w:val="00520D34"/>
    <w:rsid w:val="00525D96"/>
    <w:rsid w:val="0055608F"/>
    <w:rsid w:val="00593CCE"/>
    <w:rsid w:val="00607537"/>
    <w:rsid w:val="0065410C"/>
    <w:rsid w:val="0069754C"/>
    <w:rsid w:val="006C77C9"/>
    <w:rsid w:val="006D634A"/>
    <w:rsid w:val="006F30B7"/>
    <w:rsid w:val="00730FA3"/>
    <w:rsid w:val="00744ED9"/>
    <w:rsid w:val="00774FE3"/>
    <w:rsid w:val="007918D9"/>
    <w:rsid w:val="007B5532"/>
    <w:rsid w:val="008456F7"/>
    <w:rsid w:val="0085075C"/>
    <w:rsid w:val="008742C3"/>
    <w:rsid w:val="00876BA8"/>
    <w:rsid w:val="009C6A03"/>
    <w:rsid w:val="009D20DF"/>
    <w:rsid w:val="009D2228"/>
    <w:rsid w:val="00A16425"/>
    <w:rsid w:val="00A32CB2"/>
    <w:rsid w:val="00A35DE1"/>
    <w:rsid w:val="00A866DF"/>
    <w:rsid w:val="00A96989"/>
    <w:rsid w:val="00AF264C"/>
    <w:rsid w:val="00B20879"/>
    <w:rsid w:val="00B44837"/>
    <w:rsid w:val="00B564B8"/>
    <w:rsid w:val="00B635A5"/>
    <w:rsid w:val="00B77DFD"/>
    <w:rsid w:val="00B850B6"/>
    <w:rsid w:val="00BF275D"/>
    <w:rsid w:val="00C061A7"/>
    <w:rsid w:val="00C450AC"/>
    <w:rsid w:val="00C505C4"/>
    <w:rsid w:val="00C6648F"/>
    <w:rsid w:val="00C71D17"/>
    <w:rsid w:val="00C76401"/>
    <w:rsid w:val="00C83FB8"/>
    <w:rsid w:val="00CF192F"/>
    <w:rsid w:val="00D20A71"/>
    <w:rsid w:val="00DA7A99"/>
    <w:rsid w:val="00DB0EAB"/>
    <w:rsid w:val="00DB5C9C"/>
    <w:rsid w:val="00DC3731"/>
    <w:rsid w:val="00E03D41"/>
    <w:rsid w:val="00E07876"/>
    <w:rsid w:val="00E22542"/>
    <w:rsid w:val="00E5554A"/>
    <w:rsid w:val="00E8340F"/>
    <w:rsid w:val="00F214AF"/>
    <w:rsid w:val="00F42440"/>
    <w:rsid w:val="00F56859"/>
    <w:rsid w:val="00F61D77"/>
    <w:rsid w:val="00F91242"/>
    <w:rsid w:val="00FC1878"/>
    <w:rsid w:val="00FD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51F5"/>
  <w15:chartTrackingRefBased/>
  <w15:docId w15:val="{ED456E37-E786-42D6-BB8C-529DC7B3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Galloway</dc:creator>
  <cp:keywords/>
  <dc:description/>
  <cp:lastModifiedBy>Janet Donahue</cp:lastModifiedBy>
  <cp:revision>2</cp:revision>
  <dcterms:created xsi:type="dcterms:W3CDTF">2018-02-13T20:03:00Z</dcterms:created>
  <dcterms:modified xsi:type="dcterms:W3CDTF">2018-02-13T20:03:00Z</dcterms:modified>
</cp:coreProperties>
</file>